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CE35" w14:textId="2BBCF341" w:rsidR="00AB6D83" w:rsidRDefault="00AB6D83" w:rsidP="009774EE">
      <w:pPr>
        <w:pStyle w:val="11"/>
        <w:spacing w:before="63"/>
        <w:ind w:left="690" w:right="755"/>
      </w:pPr>
      <w:r>
        <w:t xml:space="preserve">Муниципальное </w:t>
      </w:r>
      <w:proofErr w:type="gramStart"/>
      <w:r>
        <w:t>автономное  общеобразовательное</w:t>
      </w:r>
      <w:proofErr w:type="gramEnd"/>
      <w:r>
        <w:t xml:space="preserve"> учреждение Городского округа </w:t>
      </w:r>
      <w:r w:rsidR="004F439D">
        <w:t>«</w:t>
      </w:r>
      <w:r>
        <w:t>город Ирбит</w:t>
      </w:r>
      <w:r w:rsidR="004F439D">
        <w:t>»</w:t>
      </w:r>
      <w:r>
        <w:t xml:space="preserve"> Свердловской области </w:t>
      </w:r>
      <w:r w:rsidR="004F439D">
        <w:t>«</w:t>
      </w:r>
      <w:r>
        <w:t>Основная общеобразовательная школа № 5</w:t>
      </w:r>
      <w:r w:rsidR="004F439D">
        <w:t>»</w:t>
      </w:r>
    </w:p>
    <w:p w14:paraId="505B89DD" w14:textId="77777777" w:rsidR="00AB6D83" w:rsidRDefault="00AB6D83" w:rsidP="009774EE">
      <w:pPr>
        <w:pStyle w:val="11"/>
        <w:spacing w:before="63"/>
        <w:ind w:left="690" w:right="755"/>
      </w:pPr>
    </w:p>
    <w:p w14:paraId="62C4CF7B" w14:textId="77777777" w:rsidR="009774EE" w:rsidRDefault="009774EE" w:rsidP="009774EE">
      <w:pPr>
        <w:pStyle w:val="11"/>
        <w:spacing w:before="63"/>
        <w:ind w:left="690" w:right="755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14:paraId="3358869D" w14:textId="77777777" w:rsidR="009774EE" w:rsidRDefault="009774EE" w:rsidP="009774EE">
      <w:pPr>
        <w:spacing w:before="51"/>
        <w:ind w:left="700" w:right="755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 классы</w:t>
      </w:r>
    </w:p>
    <w:p w14:paraId="66310236" w14:textId="77777777" w:rsidR="00AB6D83" w:rsidRDefault="00AB6D83" w:rsidP="009774EE">
      <w:pPr>
        <w:spacing w:before="51"/>
        <w:ind w:left="700" w:right="755"/>
        <w:jc w:val="center"/>
        <w:rPr>
          <w:b/>
          <w:sz w:val="28"/>
        </w:rPr>
      </w:pPr>
    </w:p>
    <w:p w14:paraId="012EAEE8" w14:textId="77777777" w:rsidR="009774EE" w:rsidRDefault="009774EE" w:rsidP="009774EE">
      <w:pPr>
        <w:pStyle w:val="a3"/>
        <w:spacing w:before="38" w:line="276" w:lineRule="auto"/>
        <w:ind w:right="404"/>
        <w:jc w:val="both"/>
      </w:pPr>
      <w:r>
        <w:t>Рабочая программа учебного предмета «Русский язык»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образования,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76F8B339" w14:textId="77777777" w:rsidR="009774EE" w:rsidRDefault="009774EE" w:rsidP="009774EE">
      <w:pPr>
        <w:pStyle w:val="a3"/>
        <w:spacing w:before="191" w:line="276" w:lineRule="auto"/>
        <w:ind w:right="54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 грамотности и коммуникативной компетентности, основ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деятельности.</w:t>
      </w:r>
    </w:p>
    <w:p w14:paraId="3E0093B6" w14:textId="77777777" w:rsidR="009774EE" w:rsidRDefault="009774EE" w:rsidP="009774EE">
      <w:pPr>
        <w:pStyle w:val="a3"/>
        <w:spacing w:before="200" w:line="276" w:lineRule="auto"/>
        <w:ind w:right="112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следующими содержательными линиями: - система языка: лексика, фонетика</w:t>
      </w:r>
      <w:r>
        <w:rPr>
          <w:spacing w:val="1"/>
        </w:rPr>
        <w:t xml:space="preserve"> </w:t>
      </w:r>
      <w:r>
        <w:t>и орфоэпия, графика, состав слова, грамматика; - орфография и пунктуация; -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речи.</w:t>
      </w:r>
    </w:p>
    <w:p w14:paraId="372F71D4" w14:textId="77777777" w:rsidR="009774EE" w:rsidRDefault="009774EE" w:rsidP="009774EE">
      <w:pPr>
        <w:pStyle w:val="a3"/>
        <w:spacing w:before="195" w:line="276" w:lineRule="auto"/>
        <w:ind w:right="106"/>
        <w:jc w:val="both"/>
      </w:pPr>
      <w:r>
        <w:t>На изучение русского языка в начальной школе выделяется 675ч. В 1</w:t>
      </w:r>
      <w:r>
        <w:rPr>
          <w:spacing w:val="1"/>
        </w:rPr>
        <w:t xml:space="preserve"> </w:t>
      </w:r>
      <w:r>
        <w:t>классе — 165ч. (5ч. в неделю, 33 учебные недели): из них 100ч. (20 учебные</w:t>
      </w:r>
      <w:r>
        <w:rPr>
          <w:spacing w:val="1"/>
        </w:rPr>
        <w:t xml:space="preserve"> </w:t>
      </w:r>
      <w:r>
        <w:t>недели) отводится урокам обучения письму в период обучения грамоте и 65 ч</w:t>
      </w:r>
      <w:r>
        <w:rPr>
          <w:spacing w:val="1"/>
        </w:rPr>
        <w:t xml:space="preserve"> </w:t>
      </w:r>
      <w:r>
        <w:t>(13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недель)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урокам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14:paraId="322E9B26" w14:textId="77777777" w:rsidR="009774EE" w:rsidRDefault="009774EE" w:rsidP="009774EE">
      <w:pPr>
        <w:pStyle w:val="a3"/>
        <w:spacing w:before="197" w:line="276" w:lineRule="auto"/>
        <w:ind w:right="179" w:firstLine="775"/>
        <w:jc w:val="both"/>
      </w:pPr>
      <w:r>
        <w:t>Во 2—4 классах на уроки русского языка отводится по 170 ч. (5ч. в</w:t>
      </w:r>
      <w:r>
        <w:rPr>
          <w:spacing w:val="1"/>
        </w:rPr>
        <w:t xml:space="preserve"> </w:t>
      </w:r>
      <w:r>
        <w:t>неделю, 34 учебные недели в каждом классе). Рабочая программа включает в</w:t>
      </w:r>
      <w:r>
        <w:rPr>
          <w:spacing w:val="1"/>
        </w:rPr>
        <w:t xml:space="preserve"> </w:t>
      </w:r>
      <w:r>
        <w:t>себя:</w:t>
      </w:r>
    </w:p>
    <w:p w14:paraId="4102BF12" w14:textId="77777777" w:rsidR="009774EE" w:rsidRDefault="009774EE" w:rsidP="009774EE">
      <w:pPr>
        <w:pStyle w:val="a3"/>
        <w:spacing w:before="9"/>
        <w:ind w:left="0" w:firstLine="0"/>
        <w:rPr>
          <w:sz w:val="9"/>
        </w:rPr>
      </w:pPr>
    </w:p>
    <w:p w14:paraId="2168ED35" w14:textId="77777777" w:rsidR="009774EE" w:rsidRDefault="009774EE" w:rsidP="009774EE">
      <w:pPr>
        <w:pStyle w:val="a3"/>
        <w:spacing w:before="89"/>
        <w:ind w:left="1098" w:firstLine="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CA539AA" wp14:editId="69A233FA">
            <wp:simplePos x="0" y="0"/>
            <wp:positionH relativeFrom="page">
              <wp:posOffset>1553543</wp:posOffset>
            </wp:positionH>
            <wp:positionV relativeFrom="paragraph">
              <wp:posOffset>112596</wp:posOffset>
            </wp:positionV>
            <wp:extent cx="92774" cy="114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курса;</w:t>
      </w:r>
    </w:p>
    <w:p w14:paraId="5160D1A9" w14:textId="6CEFA2CE" w:rsidR="009774EE" w:rsidRDefault="009774EE" w:rsidP="009774EE">
      <w:pPr>
        <w:pStyle w:val="a3"/>
        <w:spacing w:before="252" w:line="276" w:lineRule="auto"/>
        <w:ind w:firstLine="993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0EB0FC87" wp14:editId="36D48070">
            <wp:simplePos x="0" y="0"/>
            <wp:positionH relativeFrom="page">
              <wp:posOffset>1553543</wp:posOffset>
            </wp:positionH>
            <wp:positionV relativeFrom="paragraph">
              <wp:posOffset>216355</wp:posOffset>
            </wp:positionV>
            <wp:extent cx="92774" cy="1149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</w:t>
      </w:r>
      <w:r w:rsidR="004F439D" w:rsidRPr="004F439D">
        <w:t>л</w:t>
      </w:r>
      <w:r>
        <w:t>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(личностные,</w:t>
      </w:r>
      <w:r>
        <w:rPr>
          <w:spacing w:val="-4"/>
        </w:rPr>
        <w:t xml:space="preserve"> </w:t>
      </w:r>
      <w:r>
        <w:t>метапредметные,</w:t>
      </w:r>
      <w:r>
        <w:rPr>
          <w:spacing w:val="-7"/>
        </w:rPr>
        <w:t xml:space="preserve"> </w:t>
      </w:r>
      <w:r>
        <w:t>предметные);</w:t>
      </w:r>
    </w:p>
    <w:p w14:paraId="0A581E35" w14:textId="77777777" w:rsidR="009774EE" w:rsidRDefault="009774EE" w:rsidP="009774EE">
      <w:pPr>
        <w:pStyle w:val="a3"/>
        <w:spacing w:before="198" w:line="278" w:lineRule="auto"/>
        <w:ind w:right="745" w:firstLine="993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115027C6" wp14:editId="4B129DA9">
            <wp:simplePos x="0" y="0"/>
            <wp:positionH relativeFrom="page">
              <wp:posOffset>1553543</wp:posOffset>
            </wp:positionH>
            <wp:positionV relativeFrom="paragraph">
              <wp:posOffset>182700</wp:posOffset>
            </wp:positionV>
            <wp:extent cx="92774" cy="1149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указанием</w:t>
      </w:r>
      <w:r>
        <w:rPr>
          <w:spacing w:val="-12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часов,</w:t>
      </w:r>
      <w:r>
        <w:rPr>
          <w:spacing w:val="-67"/>
        </w:rPr>
        <w:t xml:space="preserve"> </w:t>
      </w:r>
      <w:r>
        <w:t>отводимых на</w:t>
      </w:r>
      <w:r>
        <w:rPr>
          <w:spacing w:val="-4"/>
        </w:rPr>
        <w:t xml:space="preserve"> </w:t>
      </w:r>
      <w:r>
        <w:t>освоение каждой темы.</w:t>
      </w:r>
    </w:p>
    <w:p w14:paraId="718B9A9D" w14:textId="77777777" w:rsidR="009774EE" w:rsidRDefault="009774EE" w:rsidP="009774EE">
      <w:pPr>
        <w:pStyle w:val="a3"/>
        <w:spacing w:before="192"/>
        <w:ind w:left="812" w:firstLine="0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14:paraId="13B75E31" w14:textId="77777777" w:rsidR="00767E65" w:rsidRDefault="00767E65"/>
    <w:sectPr w:rsidR="00767E65" w:rsidSect="00AB6D83">
      <w:pgSz w:w="11907" w:h="16839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4EE"/>
    <w:rsid w:val="004F439D"/>
    <w:rsid w:val="006B70EE"/>
    <w:rsid w:val="00767E65"/>
    <w:rsid w:val="008A434B"/>
    <w:rsid w:val="00935FEE"/>
    <w:rsid w:val="009774EE"/>
    <w:rsid w:val="009B1896"/>
    <w:rsid w:val="009B3F28"/>
    <w:rsid w:val="00AB6D83"/>
    <w:rsid w:val="00CB521F"/>
    <w:rsid w:val="00D0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3BF"/>
  <w15:docId w15:val="{96CD401E-85BA-41A3-9C22-A6C84BD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7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74EE"/>
    <w:pPr>
      <w:ind w:left="104" w:firstLine="70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4E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4EE"/>
    <w:pPr>
      <w:spacing w:before="9"/>
      <w:ind w:left="20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Пользователь Windows</cp:lastModifiedBy>
  <cp:revision>6</cp:revision>
  <dcterms:created xsi:type="dcterms:W3CDTF">2023-09-15T16:05:00Z</dcterms:created>
  <dcterms:modified xsi:type="dcterms:W3CDTF">2024-09-08T06:47:00Z</dcterms:modified>
</cp:coreProperties>
</file>